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65" w:tblpY="1407"/>
        <w:tblOverlap w:val="never"/>
        <w:tblW w:w="9560" w:type="dxa"/>
        <w:tblLayout w:type="fixed"/>
        <w:tblLook w:val="04A0"/>
      </w:tblPr>
      <w:tblGrid>
        <w:gridCol w:w="1716"/>
        <w:gridCol w:w="1733"/>
        <w:gridCol w:w="1125"/>
        <w:gridCol w:w="1605"/>
        <w:gridCol w:w="975"/>
        <w:gridCol w:w="2114"/>
        <w:gridCol w:w="292"/>
      </w:tblGrid>
      <w:tr w:rsidR="00EC153F">
        <w:trPr>
          <w:trHeight w:val="8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4"/>
                <w:szCs w:val="44"/>
              </w:rPr>
              <w:t>濮阳市司法局行政规范性文件合法性审查意见书</w:t>
            </w:r>
          </w:p>
        </w:tc>
      </w:tr>
      <w:tr w:rsidR="00EC153F">
        <w:trPr>
          <w:trHeight w:val="495"/>
        </w:trPr>
        <w:tc>
          <w:tcPr>
            <w:tcW w:w="171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送审部门</w:t>
            </w:r>
          </w:p>
        </w:tc>
        <w:tc>
          <w:tcPr>
            <w:tcW w:w="173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法律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援助科</w:t>
            </w:r>
            <w:proofErr w:type="gramEnd"/>
          </w:p>
        </w:tc>
        <w:tc>
          <w:tcPr>
            <w:tcW w:w="112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送审人</w:t>
            </w:r>
          </w:p>
        </w:tc>
        <w:tc>
          <w:tcPr>
            <w:tcW w:w="160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吴颖</w:t>
            </w:r>
          </w:p>
        </w:tc>
        <w:tc>
          <w:tcPr>
            <w:tcW w:w="97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审查</w:t>
            </w:r>
          </w:p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11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 w:rsidP="00FB2512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202</w:t>
            </w:r>
            <w:bookmarkStart w:id="0" w:name="_GoBack"/>
            <w:bookmarkEnd w:id="0"/>
            <w:r w:rsidR="00FB2512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0.8.12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6" w:space="0" w:color="C00000"/>
              <w:bottom w:val="nil"/>
              <w:right w:val="nil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</w:t>
            </w:r>
          </w:p>
        </w:tc>
      </w:tr>
      <w:tr w:rsidR="00EC153F">
        <w:trPr>
          <w:trHeight w:val="971"/>
        </w:trPr>
        <w:tc>
          <w:tcPr>
            <w:tcW w:w="171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审核人</w:t>
            </w:r>
          </w:p>
        </w:tc>
        <w:tc>
          <w:tcPr>
            <w:tcW w:w="7552" w:type="dxa"/>
            <w:gridSpan w:val="5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王壮凯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</w:p>
        </w:tc>
        <w:tc>
          <w:tcPr>
            <w:tcW w:w="292" w:type="dxa"/>
            <w:vMerge/>
            <w:tcBorders>
              <w:top w:val="nil"/>
              <w:left w:val="single" w:sz="6" w:space="0" w:color="C00000"/>
              <w:bottom w:val="nil"/>
              <w:right w:val="nil"/>
            </w:tcBorders>
            <w:vAlign w:val="center"/>
          </w:tcPr>
          <w:p w:rsidR="00EC153F" w:rsidRDefault="00EC15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C153F">
        <w:trPr>
          <w:trHeight w:val="1312"/>
        </w:trPr>
        <w:tc>
          <w:tcPr>
            <w:tcW w:w="171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行政规范性文件名称</w:t>
            </w:r>
          </w:p>
        </w:tc>
        <w:tc>
          <w:tcPr>
            <w:tcW w:w="7552" w:type="dxa"/>
            <w:gridSpan w:val="5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 w:rsidP="00FB2512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</w:rPr>
              <w:t>濮阳市司法局</w:t>
            </w:r>
            <w:r w:rsidR="00FB2512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</w:rPr>
              <w:t xml:space="preserve">  濮阳市财政局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</w:rPr>
              <w:t>关于印发《</w:t>
            </w:r>
            <w:r w:rsidR="00FB2512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</w:rPr>
              <w:t>濮阳市法律援助补贴标准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</w:rPr>
              <w:t>》的通知</w:t>
            </w:r>
          </w:p>
        </w:tc>
        <w:tc>
          <w:tcPr>
            <w:tcW w:w="292" w:type="dxa"/>
            <w:vMerge/>
            <w:tcBorders>
              <w:top w:val="nil"/>
              <w:left w:val="single" w:sz="6" w:space="0" w:color="C00000"/>
              <w:bottom w:val="nil"/>
              <w:right w:val="nil"/>
            </w:tcBorders>
            <w:vAlign w:val="center"/>
          </w:tcPr>
          <w:p w:rsidR="00EC153F" w:rsidRDefault="00EC15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C153F">
        <w:trPr>
          <w:trHeight w:val="5170"/>
        </w:trPr>
        <w:tc>
          <w:tcPr>
            <w:tcW w:w="171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法制部门</w:t>
            </w:r>
          </w:p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52" w:type="dxa"/>
            <w:gridSpan w:val="5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spacing w:line="440" w:lineRule="exact"/>
              <w:ind w:firstLineChars="200" w:firstLine="568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经审查，《送审稿》制定主体、权限、程序、主要内容和形式合法。</w:t>
            </w:r>
            <w:r w:rsidR="00FB251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但根据规范性文件相关规定，文件制定必须有法律依据，建议：文件第一段内容添加“根据国务院《法律援助条例》、《河南省法律援助条例》”内容。</w:t>
            </w:r>
          </w:p>
        </w:tc>
        <w:tc>
          <w:tcPr>
            <w:tcW w:w="292" w:type="dxa"/>
            <w:vMerge/>
            <w:tcBorders>
              <w:top w:val="nil"/>
              <w:left w:val="single" w:sz="6" w:space="0" w:color="C00000"/>
              <w:bottom w:val="nil"/>
              <w:right w:val="nil"/>
            </w:tcBorders>
            <w:vAlign w:val="center"/>
          </w:tcPr>
          <w:p w:rsidR="00EC153F" w:rsidRDefault="00EC15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C153F">
        <w:trPr>
          <w:trHeight w:val="1698"/>
        </w:trPr>
        <w:tc>
          <w:tcPr>
            <w:tcW w:w="171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送审部门</w:t>
            </w:r>
          </w:p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反馈意见</w:t>
            </w:r>
          </w:p>
        </w:tc>
        <w:tc>
          <w:tcPr>
            <w:tcW w:w="7552" w:type="dxa"/>
            <w:gridSpan w:val="5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FB251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采纳审核意见，已在文件中完善。</w:t>
            </w:r>
          </w:p>
        </w:tc>
        <w:tc>
          <w:tcPr>
            <w:tcW w:w="292" w:type="dxa"/>
            <w:vMerge/>
            <w:tcBorders>
              <w:top w:val="nil"/>
              <w:left w:val="single" w:sz="6" w:space="0" w:color="C00000"/>
              <w:bottom w:val="nil"/>
              <w:right w:val="nil"/>
            </w:tcBorders>
            <w:vAlign w:val="center"/>
          </w:tcPr>
          <w:p w:rsidR="00EC153F" w:rsidRDefault="00EC15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C153F" w:rsidTr="00C861C3">
        <w:trPr>
          <w:trHeight w:val="988"/>
        </w:trPr>
        <w:tc>
          <w:tcPr>
            <w:tcW w:w="171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A36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7552" w:type="dxa"/>
            <w:gridSpan w:val="5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EC153F" w:rsidRDefault="00EC153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6" w:space="0" w:color="C00000"/>
              <w:bottom w:val="nil"/>
              <w:right w:val="nil"/>
            </w:tcBorders>
            <w:vAlign w:val="center"/>
          </w:tcPr>
          <w:p w:rsidR="00EC153F" w:rsidRDefault="00EC15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C153F">
        <w:trPr>
          <w:trHeight w:val="52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53F" w:rsidRDefault="00A36696">
            <w:pPr>
              <w:widowControl/>
              <w:ind w:firstLineChars="200" w:firstLine="448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注：本意见书一式两份，一份交送审部门，一份由市司法局法制审核机构留存。</w:t>
            </w:r>
          </w:p>
        </w:tc>
      </w:tr>
    </w:tbl>
    <w:p w:rsidR="00EC153F" w:rsidRDefault="00EC153F" w:rsidP="00C861C3"/>
    <w:sectPr w:rsidR="00EC153F" w:rsidSect="00EC153F">
      <w:pgSz w:w="11907" w:h="16840"/>
      <w:pgMar w:top="1440" w:right="1800" w:bottom="1440" w:left="1800" w:header="851" w:footer="1701" w:gutter="0"/>
      <w:cols w:space="0"/>
      <w:docGrid w:type="linesAndChars" w:linePitch="596" w:charSpace="8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BB" w:rsidRDefault="001E1EBB" w:rsidP="00C861C3">
      <w:r>
        <w:separator/>
      </w:r>
    </w:p>
  </w:endnote>
  <w:endnote w:type="continuationSeparator" w:id="0">
    <w:p w:rsidR="001E1EBB" w:rsidRDefault="001E1EBB" w:rsidP="00C8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BB" w:rsidRDefault="001E1EBB" w:rsidP="00C861C3">
      <w:r>
        <w:separator/>
      </w:r>
    </w:p>
  </w:footnote>
  <w:footnote w:type="continuationSeparator" w:id="0">
    <w:p w:rsidR="001E1EBB" w:rsidRDefault="001E1EBB" w:rsidP="00C86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50361A"/>
    <w:rsid w:val="001E1EBB"/>
    <w:rsid w:val="00A36696"/>
    <w:rsid w:val="00C861C3"/>
    <w:rsid w:val="00D87537"/>
    <w:rsid w:val="00EC153F"/>
    <w:rsid w:val="00FB2512"/>
    <w:rsid w:val="0148494F"/>
    <w:rsid w:val="09225A1C"/>
    <w:rsid w:val="0950361A"/>
    <w:rsid w:val="0A277818"/>
    <w:rsid w:val="0AA70431"/>
    <w:rsid w:val="0BAF14A3"/>
    <w:rsid w:val="0C063659"/>
    <w:rsid w:val="0C9F095E"/>
    <w:rsid w:val="0D2169D7"/>
    <w:rsid w:val="10CD23B2"/>
    <w:rsid w:val="1BD35B4B"/>
    <w:rsid w:val="1D6D50A2"/>
    <w:rsid w:val="1EBC67D2"/>
    <w:rsid w:val="217B17C7"/>
    <w:rsid w:val="2461431B"/>
    <w:rsid w:val="29256532"/>
    <w:rsid w:val="295A204A"/>
    <w:rsid w:val="2D837069"/>
    <w:rsid w:val="2E986AC2"/>
    <w:rsid w:val="30543F22"/>
    <w:rsid w:val="356B491D"/>
    <w:rsid w:val="37652550"/>
    <w:rsid w:val="3C4A6555"/>
    <w:rsid w:val="417872E5"/>
    <w:rsid w:val="41A94F4A"/>
    <w:rsid w:val="42B50E18"/>
    <w:rsid w:val="492D3F1E"/>
    <w:rsid w:val="4E0876CF"/>
    <w:rsid w:val="5E955C8C"/>
    <w:rsid w:val="60BE474F"/>
    <w:rsid w:val="66610F18"/>
    <w:rsid w:val="67064C95"/>
    <w:rsid w:val="69D20351"/>
    <w:rsid w:val="6C7923B4"/>
    <w:rsid w:val="718E441A"/>
    <w:rsid w:val="799A55D0"/>
    <w:rsid w:val="79C776CC"/>
    <w:rsid w:val="7ADF07F4"/>
    <w:rsid w:val="7BA779D1"/>
    <w:rsid w:val="7DB94A3C"/>
    <w:rsid w:val="7F90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5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C153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C153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8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61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8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61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法制办</dc:creator>
  <cp:lastModifiedBy>PC</cp:lastModifiedBy>
  <cp:revision>3</cp:revision>
  <cp:lastPrinted>2021-05-18T08:28:00Z</cp:lastPrinted>
  <dcterms:created xsi:type="dcterms:W3CDTF">2021-05-28T00:45:00Z</dcterms:created>
  <dcterms:modified xsi:type="dcterms:W3CDTF">2021-05-28T00:51:00Z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